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09" w:rsidRDefault="00BF4309" w:rsidP="00F4108C">
      <w:pPr>
        <w:ind w:firstLine="708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Olsztyn, 26 kwietnia 2016 r.</w:t>
      </w:r>
    </w:p>
    <w:p w:rsidR="00BF4309" w:rsidRDefault="00BF4309" w:rsidP="00F4108C">
      <w:pPr>
        <w:ind w:firstLine="708"/>
        <w:jc w:val="both"/>
        <w:rPr>
          <w:lang w:val="pl-PL"/>
        </w:rPr>
      </w:pPr>
    </w:p>
    <w:p w:rsidR="00DC23EC" w:rsidRPr="00F4108C" w:rsidRDefault="00DC23EC" w:rsidP="00F4108C">
      <w:pPr>
        <w:ind w:firstLine="708"/>
        <w:jc w:val="both"/>
        <w:rPr>
          <w:lang w:val="pl-PL"/>
        </w:rPr>
      </w:pPr>
      <w:r w:rsidRPr="00F4108C">
        <w:rPr>
          <w:lang w:val="pl-PL"/>
        </w:rPr>
        <w:t>Szanowni Państwo,</w:t>
      </w:r>
    </w:p>
    <w:p w:rsidR="00F4108C" w:rsidRDefault="00DC23EC" w:rsidP="00F4108C">
      <w:pPr>
        <w:ind w:firstLine="708"/>
        <w:jc w:val="both"/>
        <w:rPr>
          <w:lang w:val="pl-PL"/>
        </w:rPr>
      </w:pPr>
      <w:r w:rsidRPr="00F4108C">
        <w:rPr>
          <w:lang w:val="pl-PL"/>
        </w:rPr>
        <w:t>z niedowierzaniem przyjęliśmy Państwa wyjaśnienia zawarte w wiadomości e-mail z dnia 22 kwietnia 2016 roku, które stanowiły odpowiedź na wniosek naszego stowarzyszenia</w:t>
      </w:r>
      <w:r w:rsidR="00A42CCE">
        <w:rPr>
          <w:lang w:val="pl-PL"/>
        </w:rPr>
        <w:t xml:space="preserve"> z dnia 7 kwietnia 2016 roku</w:t>
      </w:r>
      <w:r w:rsidRPr="00F4108C">
        <w:rPr>
          <w:lang w:val="pl-PL"/>
        </w:rPr>
        <w:t xml:space="preserve"> o udostępnienie szczegółowych kosztorysów wszystkich rozważanych wariantów i </w:t>
      </w:r>
      <w:proofErr w:type="spellStart"/>
      <w:r w:rsidRPr="00F4108C">
        <w:rPr>
          <w:lang w:val="pl-PL"/>
        </w:rPr>
        <w:t>podwariantów</w:t>
      </w:r>
      <w:proofErr w:type="spellEnd"/>
      <w:r w:rsidRPr="00F4108C">
        <w:rPr>
          <w:lang w:val="pl-PL"/>
        </w:rPr>
        <w:t xml:space="preserve"> budowy II linii tramwajowej w Olsztynie. </w:t>
      </w:r>
    </w:p>
    <w:p w:rsidR="00C5713F" w:rsidRPr="00C5713F" w:rsidRDefault="00C5713F" w:rsidP="00C5713F">
      <w:pPr>
        <w:ind w:firstLine="708"/>
        <w:jc w:val="both"/>
        <w:rPr>
          <w:rFonts w:eastAsia="Times New Roman" w:cs="Times New Roman"/>
          <w:lang w:val="pl-PL" w:eastAsia="pl-PL"/>
        </w:rPr>
      </w:pPr>
      <w:r>
        <w:rPr>
          <w:rStyle w:val="info-list-value-uzasadnienie"/>
          <w:lang w:val="pl-PL"/>
        </w:rPr>
        <w:t xml:space="preserve">Jako organizacja, której jednym z celów statutowych jest </w:t>
      </w:r>
      <w:r w:rsidRPr="00006DC5">
        <w:rPr>
          <w:rStyle w:val="info-list-value-uzasadnienie"/>
          <w:lang w:val="pl-PL"/>
        </w:rPr>
        <w:t>„</w:t>
      </w:r>
      <w:r w:rsidRPr="00B36EC1">
        <w:rPr>
          <w:rFonts w:eastAsia="Times New Roman" w:cs="Arial"/>
          <w:i/>
          <w:lang w:val="pl-PL" w:eastAsia="pl-PL"/>
        </w:rPr>
        <w:t>poprawa standardów funkcjonowania samorządu lokalnego przez promowanie idei jawności i przejrzystości w działaniach organów administracji samorządowej</w:t>
      </w:r>
      <w:r>
        <w:rPr>
          <w:rFonts w:eastAsia="Times New Roman" w:cs="Arial"/>
          <w:lang w:val="pl-PL" w:eastAsia="pl-PL"/>
        </w:rPr>
        <w:t>”, wyrażamy swój stanowczy sprzeciw wobec ograniczania dostępu do istotnych z punktu widzenia mieszkańców informacji, w szczególności, gdy dotyczą one tak znaczących inwestycji jak budowa linii tramwajowej. Forum Roz</w:t>
      </w:r>
      <w:r w:rsidR="00B36EC1">
        <w:rPr>
          <w:rFonts w:eastAsia="Times New Roman" w:cs="Arial"/>
          <w:lang w:val="pl-PL" w:eastAsia="pl-PL"/>
        </w:rPr>
        <w:t>woju Olsztyna stoi na stanowisku</w:t>
      </w:r>
      <w:r>
        <w:rPr>
          <w:rFonts w:eastAsia="Times New Roman" w:cs="Arial"/>
          <w:lang w:val="pl-PL" w:eastAsia="pl-PL"/>
        </w:rPr>
        <w:t xml:space="preserve">, iż na tle ustawy o dostępie do informacji publicznej nie ma żadnych podstaw do wyodrębnienia tzw. dokumentów wewnętrznych. Stosowanie tego pojęcia praktycznie zwalnia organ z obowiązku udzielania informacji publicznej i </w:t>
      </w:r>
      <w:r w:rsidR="00B36EC1">
        <w:rPr>
          <w:rFonts w:eastAsia="Times New Roman" w:cs="Times New Roman"/>
          <w:lang w:val="pl-PL" w:eastAsia="pl-PL"/>
        </w:rPr>
        <w:t>zdecydowanie</w:t>
      </w:r>
      <w:r>
        <w:rPr>
          <w:rFonts w:eastAsia="Times New Roman" w:cs="Times New Roman"/>
          <w:lang w:val="pl-PL" w:eastAsia="pl-PL"/>
        </w:rPr>
        <w:t xml:space="preserve"> utrudnia </w:t>
      </w:r>
      <w:r w:rsidRPr="00805B11">
        <w:rPr>
          <w:rFonts w:eastAsia="Times New Roman" w:cs="Times New Roman"/>
          <w:lang w:val="pl-PL" w:eastAsia="pl-PL"/>
        </w:rPr>
        <w:t xml:space="preserve">weryfikowanie prawdziwości informacji podawanych przez pracowników administracji publicznej, a na pewno odsuwa </w:t>
      </w:r>
      <w:r>
        <w:rPr>
          <w:rFonts w:eastAsia="Times New Roman" w:cs="Times New Roman"/>
          <w:lang w:val="pl-PL" w:eastAsia="pl-PL"/>
        </w:rPr>
        <w:t>możliwość takiej weryfikacji</w:t>
      </w:r>
      <w:r w:rsidRPr="00805B11">
        <w:rPr>
          <w:rFonts w:eastAsia="Times New Roman" w:cs="Times New Roman"/>
          <w:lang w:val="pl-PL" w:eastAsia="pl-PL"/>
        </w:rPr>
        <w:t xml:space="preserve"> w czasie, do momentu wytworzenia tzw. dokumentu urzędowego. </w:t>
      </w:r>
      <w:r>
        <w:rPr>
          <w:rFonts w:eastAsia="Times New Roman" w:cs="Times New Roman"/>
          <w:lang w:val="pl-PL" w:eastAsia="pl-PL"/>
        </w:rPr>
        <w:t>Rodzi to poczucie braku odpowiedzialności za słowo i obniża poziom zaufania pomiędzy obywatelami i osobami sprawującymi funkcje publiczne.</w:t>
      </w:r>
    </w:p>
    <w:p w:rsidR="00C5713F" w:rsidRPr="00805B11" w:rsidRDefault="00C5713F" w:rsidP="00C5713F">
      <w:pPr>
        <w:ind w:firstLine="708"/>
        <w:jc w:val="both"/>
        <w:rPr>
          <w:rFonts w:eastAsia="Times New Roman" w:cs="Times New Roman"/>
          <w:lang w:val="pl-PL" w:eastAsia="pl-PL"/>
        </w:rPr>
      </w:pPr>
      <w:r>
        <w:rPr>
          <w:rFonts w:eastAsia="Times New Roman" w:cs="Arial"/>
          <w:lang w:val="pl-PL" w:eastAsia="pl-PL"/>
        </w:rPr>
        <w:t xml:space="preserve">Ponadto, naszym zdaniem niedopuszczalnym jest instrumentalne podpieranie się orzecznictwem sądów powszechnych w celu uniemożliwienia uzyskania danych, na które powołują się osoby pełniące funkcje publiczne, tym bardziej, gdy wykorzystują je w dyskusji z mieszkańcami, którą sami zainicjowali w ramach konsultacji społecznych i do udziału w których zachęcali. Poza wstępem, odpowiedź z dnia 22 kwietnia 2016 roku, jest tak naprawdę kopią wyroku NSA </w:t>
      </w:r>
      <w:r>
        <w:rPr>
          <w:rStyle w:val="Pogrubienie"/>
          <w:b w:val="0"/>
          <w:lang w:val="pl-PL"/>
        </w:rPr>
        <w:t>z dnia 24 września 2015 roku (</w:t>
      </w:r>
      <w:r w:rsidRPr="00483473">
        <w:rPr>
          <w:rStyle w:val="Pogrubienie"/>
          <w:b w:val="0"/>
          <w:lang w:val="pl-PL"/>
        </w:rPr>
        <w:t>I OSK 1681/14</w:t>
      </w:r>
      <w:r>
        <w:rPr>
          <w:rStyle w:val="Pogrubienie"/>
          <w:b w:val="0"/>
          <w:lang w:val="pl-PL"/>
        </w:rPr>
        <w:t xml:space="preserve">) i nie zawiera jakichkolwiek informacji, </w:t>
      </w:r>
      <w:r w:rsidR="0016704B">
        <w:rPr>
          <w:rStyle w:val="Pogrubienie"/>
          <w:b w:val="0"/>
          <w:lang w:val="pl-PL"/>
        </w:rPr>
        <w:t>świadczących o  dokonaniu</w:t>
      </w:r>
      <w:r>
        <w:rPr>
          <w:rStyle w:val="Pogrubienie"/>
          <w:b w:val="0"/>
          <w:lang w:val="pl-PL"/>
        </w:rPr>
        <w:t xml:space="preserve"> chociażby pobieżnej analizy, która wskazałaby czy żądane przez Forum Rozwoju Olsztyna dokumenty </w:t>
      </w:r>
      <w:r w:rsidR="0016704B">
        <w:rPr>
          <w:rStyle w:val="Pogrubienie"/>
          <w:b w:val="0"/>
          <w:lang w:val="pl-PL"/>
        </w:rPr>
        <w:t xml:space="preserve">faktycznie </w:t>
      </w:r>
      <w:r>
        <w:rPr>
          <w:rStyle w:val="Pogrubienie"/>
          <w:b w:val="0"/>
          <w:lang w:val="pl-PL"/>
        </w:rPr>
        <w:t>nie stanowią informacji publicznej.</w:t>
      </w:r>
      <w:r>
        <w:rPr>
          <w:rFonts w:eastAsia="Times New Roman" w:cs="Arial"/>
          <w:lang w:val="pl-PL" w:eastAsia="pl-PL"/>
        </w:rPr>
        <w:t xml:space="preserve"> </w:t>
      </w:r>
    </w:p>
    <w:p w:rsidR="00F4108C" w:rsidRDefault="00C5713F" w:rsidP="00C5713F">
      <w:pPr>
        <w:ind w:firstLine="708"/>
        <w:jc w:val="both"/>
        <w:rPr>
          <w:lang w:val="pl-PL"/>
        </w:rPr>
      </w:pPr>
      <w:r>
        <w:rPr>
          <w:lang w:val="pl-PL"/>
        </w:rPr>
        <w:t>Nawet gdyby przyjąć, że na gruncie obowiązujących przepisów dopuszczalne jest używanie pojęcia dokumentu wewnętrznego, n</w:t>
      </w:r>
      <w:r w:rsidR="00DC23EC" w:rsidRPr="00F4108C">
        <w:rPr>
          <w:lang w:val="pl-PL"/>
        </w:rPr>
        <w:t xml:space="preserve">ie sposób zgodzić się z Państwa </w:t>
      </w:r>
      <w:r w:rsidR="00F4108C" w:rsidRPr="00F4108C">
        <w:rPr>
          <w:lang w:val="pl-PL"/>
        </w:rPr>
        <w:t>twierdzeniami</w:t>
      </w:r>
      <w:r w:rsidR="00DC23EC" w:rsidRPr="00F4108C">
        <w:rPr>
          <w:lang w:val="pl-PL"/>
        </w:rPr>
        <w:t xml:space="preserve">, iż dokumenty zawierające precyzyjne wyliczenia, będące podstawą dyskusji z mieszkańcami </w:t>
      </w:r>
      <w:r w:rsidR="002D209A" w:rsidRPr="00F4108C">
        <w:rPr>
          <w:lang w:val="pl-PL"/>
        </w:rPr>
        <w:t xml:space="preserve">na temat sposobu realizacji inwestycji wartej setki milionów złotych i na których treść </w:t>
      </w:r>
      <w:r w:rsidR="00D23EF3" w:rsidRPr="00F4108C">
        <w:rPr>
          <w:lang w:val="pl-PL"/>
        </w:rPr>
        <w:t xml:space="preserve">powołują się pracownicy Urzędu Miasta </w:t>
      </w:r>
      <w:r w:rsidR="000858EF">
        <w:rPr>
          <w:lang w:val="pl-PL"/>
        </w:rPr>
        <w:t>nie są</w:t>
      </w:r>
      <w:r w:rsidR="00D23EF3" w:rsidRPr="00F4108C">
        <w:rPr>
          <w:lang w:val="pl-PL"/>
        </w:rPr>
        <w:t xml:space="preserve"> informacją publiczną. W przytoczonym przez Państwa wyroku Trybunału Konstytucyjnego z dnia 13 listopada 2013 roku (P 25/12) mowa jest o dokumentach rozumianych jako informacje o charakterze roboczym, stanowiących jedynie proces myślowy, proces rozważań, etap wypracowania finalnej koncepcji, przyjęcia ostatecznego stanowiska przez pojedynczego pracownika lub zespół. W niniejszej sprawie, </w:t>
      </w:r>
      <w:r w:rsidR="00F00A2B">
        <w:rPr>
          <w:lang w:val="pl-PL"/>
        </w:rPr>
        <w:t xml:space="preserve">mamy jednak do czynienia </w:t>
      </w:r>
      <w:r w:rsidR="00F4108C" w:rsidRPr="00F4108C">
        <w:rPr>
          <w:lang w:val="pl-PL"/>
        </w:rPr>
        <w:t xml:space="preserve">z przyjęciem ostatecznego stanowiska przez pracowników Urzędu Miasta. Miało to miejsce co najmniej dwukrotnie. </w:t>
      </w:r>
    </w:p>
    <w:p w:rsidR="00F4108C" w:rsidRDefault="00F4108C" w:rsidP="00F4108C">
      <w:pPr>
        <w:ind w:firstLine="708"/>
        <w:jc w:val="both"/>
        <w:rPr>
          <w:rFonts w:eastAsia="Times New Roman" w:cs="Times New Roman"/>
          <w:lang w:val="pl-PL" w:eastAsia="pl-PL"/>
        </w:rPr>
      </w:pPr>
      <w:r w:rsidRPr="00F4108C">
        <w:rPr>
          <w:lang w:val="pl-PL"/>
        </w:rPr>
        <w:t xml:space="preserve">Za pierwszym razem, w trakcie zamkniętego spotkania, które odbyło się 6 kwietnia 2016 roku. W jego trakcie, pracownicy olsztyńskiego ratusza poinformowali przedstawicieli Rady Osiedla Nagórki, iż budowa linii tramwajowej przez Nagórki będzie bardzo kosztowna i na pewno droższa od </w:t>
      </w:r>
      <w:r w:rsidRPr="00F4108C">
        <w:rPr>
          <w:lang w:val="pl-PL"/>
        </w:rPr>
        <w:lastRenderedPageBreak/>
        <w:t>wariantu zakładającego przebieg trasy na ul. Krasickiego</w:t>
      </w:r>
      <w:r w:rsidR="004B4F01">
        <w:rPr>
          <w:lang w:val="pl-PL"/>
        </w:rPr>
        <w:t xml:space="preserve"> (Grzegorz Szydłowski</w:t>
      </w:r>
      <w:r w:rsidR="004B4F01" w:rsidRPr="004B4F01">
        <w:rPr>
          <w:lang w:val="pl-PL"/>
        </w:rPr>
        <w:t xml:space="preserve">, </w:t>
      </w:r>
      <w:r w:rsidR="004B4F01" w:rsidRPr="004B4F01">
        <w:rPr>
          <w:rStyle w:val="Uwydatnienie"/>
          <w:lang w:val="pl-PL"/>
        </w:rPr>
        <w:t>Tramwaje w Olsztynie. Trasę drugiej linii poznamy później</w:t>
      </w:r>
      <w:r w:rsidR="004B4F01">
        <w:rPr>
          <w:lang w:val="pl-PL"/>
        </w:rPr>
        <w:t xml:space="preserve">, </w:t>
      </w:r>
      <w:r w:rsidR="004B4F01" w:rsidRPr="004B4F01">
        <w:rPr>
          <w:lang w:val="pl-PL"/>
        </w:rPr>
        <w:t xml:space="preserve">olsztyn.wyborcza.pl, </w:t>
      </w:r>
      <w:r w:rsidR="004B4F01">
        <w:rPr>
          <w:lang w:val="pl-PL"/>
        </w:rPr>
        <w:t>7 kwietnia 2016 r.)</w:t>
      </w:r>
      <w:r w:rsidRPr="00F4108C">
        <w:rPr>
          <w:lang w:val="pl-PL"/>
        </w:rPr>
        <w:t xml:space="preserve">. Już 10 kwietnia 2016 roku w mediach pojawiła się wypowiedź wiceprezydenta Olsztyna, Pana Bogusława Szwedowicza, który jednoznacznie stwierdził, iż </w:t>
      </w:r>
      <w:r>
        <w:rPr>
          <w:rFonts w:eastAsia="Times New Roman" w:cs="Times New Roman"/>
          <w:lang w:val="pl-PL" w:eastAsia="pl-PL"/>
        </w:rPr>
        <w:t>„</w:t>
      </w:r>
      <w:r w:rsidRPr="00F4108C">
        <w:rPr>
          <w:rFonts w:eastAsia="Times New Roman" w:cs="Times New Roman"/>
          <w:i/>
          <w:lang w:val="pl-PL" w:eastAsia="pl-PL"/>
        </w:rPr>
        <w:t xml:space="preserve">wybudowanie linii tramwajowej wzdłuż ul. </w:t>
      </w:r>
      <w:proofErr w:type="spellStart"/>
      <w:r w:rsidRPr="00F4108C">
        <w:rPr>
          <w:rFonts w:eastAsia="Times New Roman" w:cs="Times New Roman"/>
          <w:i/>
          <w:lang w:val="pl-PL" w:eastAsia="pl-PL"/>
        </w:rPr>
        <w:t>Barcza</w:t>
      </w:r>
      <w:proofErr w:type="spellEnd"/>
      <w:r w:rsidRPr="00F4108C">
        <w:rPr>
          <w:rFonts w:eastAsia="Times New Roman" w:cs="Times New Roman"/>
          <w:i/>
          <w:lang w:val="pl-PL" w:eastAsia="pl-PL"/>
        </w:rPr>
        <w:t xml:space="preserve"> to konieczność budowy estakady, która tak naprawdę z inżynierskiego punktu widzenia nie ma uzasadnienia</w:t>
      </w:r>
      <w:r w:rsidR="00805B11">
        <w:rPr>
          <w:rFonts w:eastAsia="Times New Roman" w:cs="Times New Roman"/>
          <w:i/>
          <w:lang w:val="pl-PL" w:eastAsia="pl-PL"/>
        </w:rPr>
        <w:t>.</w:t>
      </w:r>
      <w:r w:rsidRPr="00F4108C">
        <w:rPr>
          <w:rFonts w:eastAsia="Times New Roman" w:cs="Times New Roman"/>
          <w:i/>
          <w:lang w:val="pl-PL" w:eastAsia="pl-PL"/>
        </w:rPr>
        <w:t xml:space="preserve"> To podrożyłoby planowaną inwestycję co najmniej o kilkanaście milionów złotych, może nawet o 20 mln zł.”</w:t>
      </w:r>
      <w:r>
        <w:rPr>
          <w:rFonts w:eastAsia="Times New Roman" w:cs="Times New Roman"/>
          <w:i/>
          <w:lang w:val="pl-PL" w:eastAsia="pl-PL"/>
        </w:rPr>
        <w:t xml:space="preserve"> (</w:t>
      </w:r>
      <w:r w:rsidRPr="004B4F01">
        <w:rPr>
          <w:rFonts w:eastAsia="Times New Roman" w:cs="Times New Roman"/>
          <w:lang w:val="pl-PL" w:eastAsia="pl-PL"/>
        </w:rPr>
        <w:t>Grzegorz Szydłowski</w:t>
      </w:r>
      <w:r>
        <w:rPr>
          <w:rFonts w:eastAsia="Times New Roman" w:cs="Times New Roman"/>
          <w:i/>
          <w:lang w:val="pl-PL" w:eastAsia="pl-PL"/>
        </w:rPr>
        <w:t xml:space="preserve">, </w:t>
      </w:r>
      <w:r w:rsidRPr="004B4F01">
        <w:rPr>
          <w:rFonts w:eastAsia="Times New Roman" w:cs="Times New Roman"/>
          <w:i/>
          <w:lang w:val="pl-PL" w:eastAsia="pl-PL"/>
        </w:rPr>
        <w:t>Nagórki bez tramwajów? Ratusz zwraca uwagę na koszty</w:t>
      </w:r>
      <w:r>
        <w:rPr>
          <w:rFonts w:eastAsia="Times New Roman" w:cs="Times New Roman"/>
          <w:lang w:val="pl-PL" w:eastAsia="pl-PL"/>
        </w:rPr>
        <w:t xml:space="preserve">, </w:t>
      </w:r>
      <w:r w:rsidR="004B4F01" w:rsidRPr="004B4F01">
        <w:rPr>
          <w:lang w:val="pl-PL"/>
        </w:rPr>
        <w:t>olsztyn.wyborcza.pl</w:t>
      </w:r>
      <w:r>
        <w:rPr>
          <w:rFonts w:eastAsia="Times New Roman" w:cs="Times New Roman"/>
          <w:lang w:val="pl-PL" w:eastAsia="pl-PL"/>
        </w:rPr>
        <w:t>, 10 kwietnia</w:t>
      </w:r>
      <w:r w:rsidR="004B4F01">
        <w:rPr>
          <w:rFonts w:eastAsia="Times New Roman" w:cs="Times New Roman"/>
          <w:lang w:val="pl-PL" w:eastAsia="pl-PL"/>
        </w:rPr>
        <w:t xml:space="preserve"> 2016 r.</w:t>
      </w:r>
      <w:r>
        <w:rPr>
          <w:rFonts w:eastAsia="Times New Roman" w:cs="Times New Roman"/>
          <w:lang w:val="pl-PL" w:eastAsia="pl-PL"/>
        </w:rPr>
        <w:t>).</w:t>
      </w:r>
    </w:p>
    <w:p w:rsidR="00F4108C" w:rsidRDefault="00F4108C" w:rsidP="00F840CA">
      <w:pPr>
        <w:ind w:firstLine="708"/>
        <w:jc w:val="both"/>
        <w:rPr>
          <w:rStyle w:val="info-list-value-uzasadnienie"/>
          <w:lang w:val="pl-PL"/>
        </w:rPr>
      </w:pPr>
      <w:r>
        <w:rPr>
          <w:rFonts w:eastAsia="Times New Roman" w:cs="Times New Roman"/>
          <w:lang w:val="pl-PL" w:eastAsia="pl-PL"/>
        </w:rPr>
        <w:t>Trudno</w:t>
      </w:r>
      <w:r w:rsidR="000858EF">
        <w:rPr>
          <w:rFonts w:eastAsia="Times New Roman" w:cs="Times New Roman"/>
          <w:lang w:val="pl-PL" w:eastAsia="pl-PL"/>
        </w:rPr>
        <w:t xml:space="preserve"> zatem</w:t>
      </w:r>
      <w:r>
        <w:rPr>
          <w:rFonts w:eastAsia="Times New Roman" w:cs="Times New Roman"/>
          <w:lang w:val="pl-PL" w:eastAsia="pl-PL"/>
        </w:rPr>
        <w:t xml:space="preserve"> uznać, iż kosztorysy będące w posiadaniu Urzędu Miasta Olsztyna i na których treść powołuje się sam wiceprezydent</w:t>
      </w:r>
      <w:r w:rsidR="000858EF">
        <w:rPr>
          <w:rFonts w:eastAsia="Times New Roman" w:cs="Times New Roman"/>
          <w:lang w:val="pl-PL" w:eastAsia="pl-PL"/>
        </w:rPr>
        <w:t xml:space="preserve"> miasta</w:t>
      </w:r>
      <w:r>
        <w:rPr>
          <w:rFonts w:eastAsia="Times New Roman" w:cs="Times New Roman"/>
          <w:lang w:val="pl-PL" w:eastAsia="pl-PL"/>
        </w:rPr>
        <w:t xml:space="preserve">, aby przekonać </w:t>
      </w:r>
      <w:r w:rsidR="000858EF">
        <w:rPr>
          <w:rFonts w:eastAsia="Times New Roman" w:cs="Times New Roman"/>
          <w:lang w:val="pl-PL" w:eastAsia="pl-PL"/>
        </w:rPr>
        <w:t>mieszkańców do odmiennego pomysłu, „</w:t>
      </w:r>
      <w:r w:rsidR="000858EF" w:rsidRPr="000858EF">
        <w:rPr>
          <w:rFonts w:eastAsia="Times New Roman" w:cs="Times New Roman"/>
          <w:i/>
          <w:lang w:val="pl-PL" w:eastAsia="pl-PL"/>
        </w:rPr>
        <w:t>nie są w żadnej mierze wiążące”</w:t>
      </w:r>
      <w:r w:rsidR="000858EF">
        <w:rPr>
          <w:rFonts w:eastAsia="Times New Roman" w:cs="Times New Roman"/>
          <w:lang w:val="pl-PL" w:eastAsia="pl-PL"/>
        </w:rPr>
        <w:t xml:space="preserve"> dla pracowników olsztyńskiego ratusza, „</w:t>
      </w:r>
      <w:r w:rsidR="000858EF" w:rsidRPr="000858EF">
        <w:rPr>
          <w:rFonts w:eastAsia="Times New Roman" w:cs="Times New Roman"/>
          <w:i/>
          <w:lang w:val="pl-PL" w:eastAsia="pl-PL"/>
        </w:rPr>
        <w:t xml:space="preserve">ewentualnie </w:t>
      </w:r>
      <w:r w:rsidR="000858EF" w:rsidRPr="000858EF">
        <w:rPr>
          <w:rStyle w:val="Pogrubienie"/>
          <w:b w:val="0"/>
          <w:i/>
          <w:lang w:val="pl-PL"/>
        </w:rPr>
        <w:t>mają jedynie charakter organizacyjny i porządkowy</w:t>
      </w:r>
      <w:r w:rsidR="000858EF">
        <w:rPr>
          <w:rStyle w:val="Pogrubienie"/>
          <w:b w:val="0"/>
          <w:lang w:val="pl-PL"/>
        </w:rPr>
        <w:t>”. Wypowiedzi urzędników, w tym Pana Bogusława Szwedowicza</w:t>
      </w:r>
      <w:r w:rsidR="006116A3">
        <w:rPr>
          <w:rStyle w:val="Pogrubienie"/>
          <w:b w:val="0"/>
          <w:lang w:val="pl-PL"/>
        </w:rPr>
        <w:t>,</w:t>
      </w:r>
      <w:r w:rsidR="000858EF">
        <w:rPr>
          <w:rStyle w:val="Pogrubienie"/>
          <w:b w:val="0"/>
          <w:lang w:val="pl-PL"/>
        </w:rPr>
        <w:t xml:space="preserve"> dobitnie potwierdzają, że posiadane przez Urząd Miasta kosztorysy były jednym z dokumentów, których treść </w:t>
      </w:r>
      <w:r w:rsidR="006116A3">
        <w:rPr>
          <w:rStyle w:val="Pogrubienie"/>
          <w:b w:val="0"/>
          <w:lang w:val="pl-PL"/>
        </w:rPr>
        <w:t xml:space="preserve">mogła i w rzeczywistości </w:t>
      </w:r>
      <w:r w:rsidR="000858EF">
        <w:rPr>
          <w:rStyle w:val="Pogrubienie"/>
          <w:b w:val="0"/>
          <w:lang w:val="pl-PL"/>
        </w:rPr>
        <w:t>przesądziła o wyborze wariantu przebiegu tras</w:t>
      </w:r>
      <w:r w:rsidR="006116A3">
        <w:rPr>
          <w:rStyle w:val="Pogrubienie"/>
          <w:b w:val="0"/>
          <w:lang w:val="pl-PL"/>
        </w:rPr>
        <w:t>y tramwajowej omijającej osiedle</w:t>
      </w:r>
      <w:r w:rsidR="000858EF">
        <w:rPr>
          <w:rStyle w:val="Pogrubienie"/>
          <w:b w:val="0"/>
          <w:lang w:val="pl-PL"/>
        </w:rPr>
        <w:t xml:space="preserve"> Nagórki.</w:t>
      </w:r>
      <w:r w:rsidR="00483473">
        <w:rPr>
          <w:rStyle w:val="Pogrubienie"/>
          <w:b w:val="0"/>
          <w:lang w:val="pl-PL"/>
        </w:rPr>
        <w:t xml:space="preserve"> Ponadto, w przytoczonym przez Państwa wyroku NSA z dnia 24 września 2015 roku (</w:t>
      </w:r>
      <w:r w:rsidR="00483473" w:rsidRPr="00483473">
        <w:rPr>
          <w:rStyle w:val="Pogrubienie"/>
          <w:b w:val="0"/>
          <w:lang w:val="pl-PL"/>
        </w:rPr>
        <w:t>I OSK 1681/14</w:t>
      </w:r>
      <w:r w:rsidR="00483473">
        <w:rPr>
          <w:rStyle w:val="Pogrubienie"/>
          <w:b w:val="0"/>
          <w:lang w:val="pl-PL"/>
        </w:rPr>
        <w:t>), którego treść miała uzasadniać możliwość odmowy udostępnienia żądanych przez Forum Rozwoju Olsztyna dokumentów, wyraźnie stwierdzono, że „</w:t>
      </w:r>
      <w:r w:rsidR="00483473" w:rsidRPr="00483473">
        <w:rPr>
          <w:rStyle w:val="Pogrubienie"/>
          <w:b w:val="0"/>
          <w:i/>
          <w:lang w:val="pl-PL"/>
        </w:rPr>
        <w:t>w</w:t>
      </w:r>
      <w:r w:rsidR="00483473" w:rsidRPr="00483473">
        <w:rPr>
          <w:rStyle w:val="info-list-value-uzasadnienie"/>
          <w:i/>
          <w:lang w:val="pl-PL"/>
        </w:rPr>
        <w:t>nioskowane ekspertyzy nie są wyrazem stanowiska organu, a tym samym są pozbawione jakiegokolwiek waloru oficjalności</w:t>
      </w:r>
      <w:r w:rsidR="00483473">
        <w:rPr>
          <w:rStyle w:val="info-list-value-uzasadnienie"/>
          <w:lang w:val="pl-PL"/>
        </w:rPr>
        <w:t xml:space="preserve">”. A </w:t>
      </w:r>
      <w:proofErr w:type="spellStart"/>
      <w:r w:rsidR="00483473">
        <w:rPr>
          <w:rStyle w:val="info-list-value-uzasadnienie"/>
          <w:lang w:val="pl-PL"/>
        </w:rPr>
        <w:t>contrario</w:t>
      </w:r>
      <w:proofErr w:type="spellEnd"/>
      <w:r w:rsidR="00483473">
        <w:rPr>
          <w:rStyle w:val="info-list-value-uzasadnienie"/>
          <w:lang w:val="pl-PL"/>
        </w:rPr>
        <w:t xml:space="preserve">, </w:t>
      </w:r>
      <w:r w:rsidR="00805B11">
        <w:rPr>
          <w:rStyle w:val="info-list-value-uzasadnienie"/>
          <w:lang w:val="pl-PL"/>
        </w:rPr>
        <w:t>treść kosztorysów</w:t>
      </w:r>
      <w:r w:rsidR="00483473">
        <w:rPr>
          <w:rStyle w:val="info-list-value-uzasadnienie"/>
          <w:lang w:val="pl-PL"/>
        </w:rPr>
        <w:t xml:space="preserve"> </w:t>
      </w:r>
      <w:r w:rsidR="00805B11">
        <w:rPr>
          <w:rStyle w:val="info-list-value-uzasadnienie"/>
          <w:lang w:val="pl-PL"/>
        </w:rPr>
        <w:t>była tożsama</w:t>
      </w:r>
      <w:r w:rsidR="00483473">
        <w:rPr>
          <w:rStyle w:val="info-list-value-uzasadnienie"/>
          <w:lang w:val="pl-PL"/>
        </w:rPr>
        <w:t xml:space="preserve"> z</w:t>
      </w:r>
      <w:r w:rsidR="00805B11">
        <w:rPr>
          <w:rStyle w:val="info-list-value-uzasadnienie"/>
          <w:lang w:val="pl-PL"/>
        </w:rPr>
        <w:t xml:space="preserve">e </w:t>
      </w:r>
      <w:r w:rsidR="00483473">
        <w:rPr>
          <w:rStyle w:val="info-list-value-uzasadnienie"/>
          <w:lang w:val="pl-PL"/>
        </w:rPr>
        <w:t>stanowiskiem wyrażonym przez pracowników Urzędu Miasta</w:t>
      </w:r>
      <w:r w:rsidR="00DE61E4">
        <w:rPr>
          <w:rStyle w:val="info-list-value-uzasadnienie"/>
          <w:lang w:val="pl-PL"/>
        </w:rPr>
        <w:t xml:space="preserve"> i dlatego też powinny zostać </w:t>
      </w:r>
      <w:r w:rsidR="00805B11">
        <w:rPr>
          <w:rStyle w:val="info-list-value-uzasadnienie"/>
          <w:lang w:val="pl-PL"/>
        </w:rPr>
        <w:t xml:space="preserve">one </w:t>
      </w:r>
      <w:r w:rsidR="00DE61E4">
        <w:rPr>
          <w:rStyle w:val="info-list-value-uzasadnienie"/>
          <w:lang w:val="pl-PL"/>
        </w:rPr>
        <w:t xml:space="preserve">udostępnione. </w:t>
      </w:r>
    </w:p>
    <w:p w:rsidR="00805B11" w:rsidRPr="00006DC5" w:rsidRDefault="00805B11" w:rsidP="00F840CA">
      <w:pPr>
        <w:ind w:firstLine="708"/>
        <w:jc w:val="both"/>
        <w:rPr>
          <w:rFonts w:eastAsia="Times New Roman" w:cs="Times New Roman"/>
          <w:lang w:val="pl-PL" w:eastAsia="pl-PL"/>
        </w:rPr>
      </w:pPr>
      <w:r w:rsidRPr="00805B11">
        <w:rPr>
          <w:rFonts w:eastAsia="Times New Roman" w:cs="Times New Roman"/>
          <w:lang w:val="pl-PL" w:eastAsia="pl-PL"/>
        </w:rPr>
        <w:t>Mając powyższe na uwadze, wzywamy do bezzwłocznego udostępnienia informacji, o których mowa we wniosku z dnia</w:t>
      </w:r>
      <w:r w:rsidR="00B36EC1">
        <w:rPr>
          <w:rFonts w:eastAsia="Times New Roman" w:cs="Times New Roman"/>
          <w:lang w:val="pl-PL" w:eastAsia="pl-PL"/>
        </w:rPr>
        <w:t xml:space="preserve"> 7 kwietnia 2016 roku.</w:t>
      </w:r>
      <w:r w:rsidRPr="00805B11">
        <w:rPr>
          <w:rFonts w:eastAsia="Times New Roman" w:cs="Times New Roman"/>
          <w:lang w:val="pl-PL" w:eastAsia="pl-PL"/>
        </w:rPr>
        <w:t xml:space="preserve"> </w:t>
      </w:r>
      <w:r w:rsidRPr="00805B11">
        <w:rPr>
          <w:rFonts w:cs="Arial"/>
          <w:lang w:val="pl-PL"/>
        </w:rPr>
        <w:t xml:space="preserve">Jednocześnie informujemy, że w przypadku nieustosunkowania się do </w:t>
      </w:r>
      <w:r w:rsidR="00A42CCE">
        <w:rPr>
          <w:rFonts w:cs="Arial"/>
          <w:lang w:val="pl-PL"/>
        </w:rPr>
        <w:t>powyższego wniosku</w:t>
      </w:r>
      <w:r w:rsidRPr="00805B11">
        <w:rPr>
          <w:rFonts w:cs="Arial"/>
          <w:lang w:val="pl-PL"/>
        </w:rPr>
        <w:t xml:space="preserve"> w ciągu 7 dni od otrzymania niniejszego pisma, Stowarzyszenie Forum Rozwoju Olsztyna złoży skargę do Wojewódzkiego Sądu Administracyjnego na bezczynność, zawierającą wniosek o wymierzenie grzywny, o której mowa w art. 149 § 2 ustawy z dnia 30 sierpnia 2002 r. Prawo o postępowaniu przed sądami administracyjnymi.</w:t>
      </w:r>
    </w:p>
    <w:p w:rsidR="00006DC5" w:rsidRDefault="00006DC5" w:rsidP="00F840CA">
      <w:pPr>
        <w:ind w:firstLine="708"/>
        <w:jc w:val="both"/>
        <w:rPr>
          <w:rFonts w:eastAsia="Times New Roman" w:cs="Times New Roman"/>
          <w:lang w:val="pl-PL" w:eastAsia="pl-PL"/>
        </w:rPr>
      </w:pPr>
    </w:p>
    <w:p w:rsidR="00BF4309" w:rsidRDefault="00BF4309" w:rsidP="00F840CA">
      <w:pPr>
        <w:ind w:firstLine="708"/>
        <w:jc w:val="both"/>
        <w:rPr>
          <w:rFonts w:eastAsia="Times New Roman" w:cs="Times New Roman"/>
          <w:lang w:val="pl-PL" w:eastAsia="pl-PL"/>
        </w:rPr>
      </w:pPr>
    </w:p>
    <w:p w:rsidR="00BF4309" w:rsidRDefault="00BF4309" w:rsidP="00F840CA">
      <w:pPr>
        <w:ind w:firstLine="708"/>
        <w:jc w:val="both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ab/>
      </w:r>
      <w:r>
        <w:rPr>
          <w:rFonts w:eastAsia="Times New Roman" w:cs="Times New Roman"/>
          <w:lang w:val="pl-PL" w:eastAsia="pl-PL"/>
        </w:rPr>
        <w:tab/>
      </w:r>
      <w:r>
        <w:rPr>
          <w:rFonts w:eastAsia="Times New Roman" w:cs="Times New Roman"/>
          <w:lang w:val="pl-PL" w:eastAsia="pl-PL"/>
        </w:rPr>
        <w:tab/>
      </w:r>
      <w:r>
        <w:rPr>
          <w:rFonts w:eastAsia="Times New Roman" w:cs="Times New Roman"/>
          <w:lang w:val="pl-PL" w:eastAsia="pl-PL"/>
        </w:rPr>
        <w:tab/>
      </w:r>
      <w:r>
        <w:rPr>
          <w:rFonts w:eastAsia="Times New Roman" w:cs="Times New Roman"/>
          <w:lang w:val="pl-PL" w:eastAsia="pl-PL"/>
        </w:rPr>
        <w:tab/>
      </w:r>
      <w:r>
        <w:rPr>
          <w:rFonts w:eastAsia="Times New Roman" w:cs="Times New Roman"/>
          <w:lang w:val="pl-PL" w:eastAsia="pl-PL"/>
        </w:rPr>
        <w:tab/>
        <w:t>W imieniu Forum Rozwoju Olsztyna</w:t>
      </w:r>
    </w:p>
    <w:p w:rsidR="00BF4309" w:rsidRPr="00483473" w:rsidRDefault="00BF4309" w:rsidP="00F840CA">
      <w:pPr>
        <w:ind w:firstLine="708"/>
        <w:jc w:val="both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ab/>
      </w:r>
      <w:r>
        <w:rPr>
          <w:rFonts w:eastAsia="Times New Roman" w:cs="Times New Roman"/>
          <w:lang w:val="pl-PL" w:eastAsia="pl-PL"/>
        </w:rPr>
        <w:tab/>
      </w:r>
      <w:r>
        <w:rPr>
          <w:rFonts w:eastAsia="Times New Roman" w:cs="Times New Roman"/>
          <w:lang w:val="pl-PL" w:eastAsia="pl-PL"/>
        </w:rPr>
        <w:tab/>
      </w:r>
      <w:r>
        <w:rPr>
          <w:rFonts w:eastAsia="Times New Roman" w:cs="Times New Roman"/>
          <w:lang w:val="pl-PL" w:eastAsia="pl-PL"/>
        </w:rPr>
        <w:tab/>
      </w:r>
      <w:r>
        <w:rPr>
          <w:rFonts w:eastAsia="Times New Roman" w:cs="Times New Roman"/>
          <w:lang w:val="pl-PL" w:eastAsia="pl-PL"/>
        </w:rPr>
        <w:tab/>
      </w:r>
      <w:r>
        <w:rPr>
          <w:rFonts w:eastAsia="Times New Roman" w:cs="Times New Roman"/>
          <w:lang w:val="pl-PL" w:eastAsia="pl-PL"/>
        </w:rPr>
        <w:tab/>
      </w:r>
      <w:r>
        <w:rPr>
          <w:rFonts w:eastAsia="Times New Roman" w:cs="Times New Roman"/>
          <w:lang w:val="pl-PL" w:eastAsia="pl-PL"/>
        </w:rPr>
        <w:tab/>
        <w:t xml:space="preserve">     Jerzy </w:t>
      </w:r>
      <w:proofErr w:type="spellStart"/>
      <w:r>
        <w:rPr>
          <w:rFonts w:eastAsia="Times New Roman" w:cs="Times New Roman"/>
          <w:lang w:val="pl-PL" w:eastAsia="pl-PL"/>
        </w:rPr>
        <w:t>Gozdek</w:t>
      </w:r>
      <w:proofErr w:type="spellEnd"/>
    </w:p>
    <w:p w:rsidR="00F4108C" w:rsidRPr="00F4108C" w:rsidRDefault="00F4108C" w:rsidP="00F840C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lang w:val="pl-PL" w:eastAsia="pl-PL"/>
        </w:rPr>
      </w:pPr>
      <w:r w:rsidRPr="00F4108C">
        <w:rPr>
          <w:rFonts w:eastAsia="Times New Roman" w:cs="Times New Roman"/>
          <w:color w:val="000000"/>
          <w:lang w:val="pl-PL" w:eastAsia="pl-PL"/>
        </w:rPr>
        <w:br/>
      </w:r>
    </w:p>
    <w:p w:rsidR="0089048E" w:rsidRPr="00F4108C" w:rsidRDefault="0089048E" w:rsidP="00F840CA">
      <w:pPr>
        <w:jc w:val="both"/>
        <w:rPr>
          <w:lang w:val="pl-PL"/>
        </w:rPr>
      </w:pPr>
    </w:p>
    <w:p w:rsidR="000C08CF" w:rsidRPr="00F4108C" w:rsidRDefault="00BF4309" w:rsidP="00F4108C">
      <w:pPr>
        <w:jc w:val="both"/>
        <w:rPr>
          <w:lang w:val="pl-PL"/>
        </w:rPr>
      </w:pPr>
    </w:p>
    <w:sectPr w:rsidR="000C08CF" w:rsidRPr="00F4108C" w:rsidSect="00551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93C91"/>
    <w:rsid w:val="00006DC5"/>
    <w:rsid w:val="000771EB"/>
    <w:rsid w:val="000858EF"/>
    <w:rsid w:val="0016704B"/>
    <w:rsid w:val="001E4A73"/>
    <w:rsid w:val="0020723D"/>
    <w:rsid w:val="00212A96"/>
    <w:rsid w:val="002D209A"/>
    <w:rsid w:val="003C7E3C"/>
    <w:rsid w:val="00483473"/>
    <w:rsid w:val="004B45E2"/>
    <w:rsid w:val="004B4F01"/>
    <w:rsid w:val="00540691"/>
    <w:rsid w:val="005519E8"/>
    <w:rsid w:val="006116A3"/>
    <w:rsid w:val="00631AE7"/>
    <w:rsid w:val="00686C31"/>
    <w:rsid w:val="00805B11"/>
    <w:rsid w:val="00824718"/>
    <w:rsid w:val="00843904"/>
    <w:rsid w:val="0089048E"/>
    <w:rsid w:val="008C4D25"/>
    <w:rsid w:val="00A42CCE"/>
    <w:rsid w:val="00B36EC1"/>
    <w:rsid w:val="00B5489D"/>
    <w:rsid w:val="00BF4309"/>
    <w:rsid w:val="00C5713F"/>
    <w:rsid w:val="00D23EF3"/>
    <w:rsid w:val="00D2484B"/>
    <w:rsid w:val="00DC23EC"/>
    <w:rsid w:val="00DE61E4"/>
    <w:rsid w:val="00E079DF"/>
    <w:rsid w:val="00E407BB"/>
    <w:rsid w:val="00F00A2B"/>
    <w:rsid w:val="00F4108C"/>
    <w:rsid w:val="00F840CA"/>
    <w:rsid w:val="00F9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9E8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4108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858EF"/>
    <w:rPr>
      <w:b/>
      <w:bCs/>
    </w:rPr>
  </w:style>
  <w:style w:type="character" w:customStyle="1" w:styleId="info-list-value-uzasadnienie">
    <w:name w:val="info-list-value-uzasadnienie"/>
    <w:basedOn w:val="Domylnaczcionkaakapitu"/>
    <w:rsid w:val="00483473"/>
  </w:style>
  <w:style w:type="character" w:customStyle="1" w:styleId="highlight">
    <w:name w:val="highlight"/>
    <w:basedOn w:val="Domylnaczcionkaakapitu"/>
    <w:rsid w:val="00006DC5"/>
  </w:style>
  <w:style w:type="character" w:styleId="Uwydatnienie">
    <w:name w:val="Emphasis"/>
    <w:basedOn w:val="Domylnaczcionkaakapitu"/>
    <w:uiPriority w:val="20"/>
    <w:qFormat/>
    <w:rsid w:val="004B4F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818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krzychu06@poczta.fm</dc:creator>
  <cp:lastModifiedBy>krzychu06@poczta.fm</cp:lastModifiedBy>
  <cp:revision>16</cp:revision>
  <dcterms:created xsi:type="dcterms:W3CDTF">2016-04-25T16:57:00Z</dcterms:created>
  <dcterms:modified xsi:type="dcterms:W3CDTF">2016-04-27T15:24:00Z</dcterms:modified>
</cp:coreProperties>
</file>